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Calibri" w:hAnsi="Calibri" w:eastAsia="Arial" w:cs="Times New Roman" w:asciiTheme="minorHAnsi" w:hAnsiTheme="minorHAnsi"/>
          <w:sz w:val="20"/>
          <w:szCs w:val="20"/>
        </w:rPr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973070" cy="60198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3070" cy="601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rPr>
          <w:rFonts w:ascii="Arial" w:hAnsi="Arial" w:eastAsia="Arial" w:cs="Arial"/>
          <w:sz w:val="16"/>
        </w:rPr>
      </w:pPr>
      <w:r>
        <w:rPr>
          <w:rFonts w:eastAsia="Arial" w:cs="Arial" w:ascii="Arial" w:hAnsi="Arial"/>
          <w:sz w:val="16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  <w:sz w:val="16"/>
        </w:rPr>
      </w:pPr>
      <w:r>
        <w:rPr>
          <w:rFonts w:eastAsia="Arial" w:cs="Arial" w:ascii="Arial" w:hAnsi="Arial"/>
          <w:sz w:val="16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  <w:sz w:val="16"/>
        </w:rPr>
      </w:pPr>
      <w:r>
        <w:rPr>
          <w:rFonts w:eastAsia="Arial" w:cs="Arial" w:ascii="Arial" w:hAnsi="Arial"/>
          <w:sz w:val="16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  <w:sz w:val="16"/>
        </w:rPr>
      </w:pPr>
      <w:r>
        <w:rPr>
          <w:rFonts w:eastAsia="Arial" w:cs="Arial" w:ascii="Arial" w:hAnsi="Arial"/>
          <w:sz w:val="16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  <w:sz w:val="16"/>
        </w:rPr>
      </w:pPr>
      <w:r>
        <w:rPr>
          <w:rFonts w:eastAsia="Arial" w:cs="Arial" w:ascii="Arial" w:hAnsi="Arial"/>
          <w:sz w:val="16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  <w:sz w:val="16"/>
        </w:rPr>
      </w:pPr>
      <w:r>
        <w:rPr>
          <w:rFonts w:eastAsia="Arial" w:cs="Arial" w:ascii="Arial" w:hAnsi="Arial"/>
          <w:sz w:val="16"/>
        </w:rPr>
      </w:r>
    </w:p>
    <w:p>
      <w:pPr>
        <w:pStyle w:val="Normal"/>
        <w:spacing w:lineRule="auto" w:line="240" w:before="0" w:after="0"/>
        <w:jc w:val="center"/>
        <w:rPr>
          <w:rFonts w:ascii="Calibri Light" w:hAnsi="Calibri Light" w:eastAsia="Arial" w:cs="Arial" w:asciiTheme="majorHAnsi" w:hAnsiTheme="majorHAnsi"/>
          <w:b/>
          <w:b/>
          <w:sz w:val="48"/>
          <w:szCs w:val="48"/>
        </w:rPr>
      </w:pPr>
      <w:r>
        <w:rPr>
          <w:rFonts w:eastAsia="Arial" w:cs="Arial" w:ascii="Calibri Light" w:hAnsi="Calibri Light" w:asciiTheme="majorHAnsi" w:hAnsiTheme="majorHAnsi"/>
          <w:b/>
          <w:sz w:val="48"/>
          <w:szCs w:val="48"/>
        </w:rPr>
        <w:t>Заявление на возврат</w:t>
      </w:r>
    </w:p>
    <w:p>
      <w:pPr>
        <w:pStyle w:val="Normal"/>
        <w:spacing w:lineRule="auto" w:line="240" w:before="0" w:after="0"/>
        <w:rPr>
          <w:rFonts w:ascii="Arial" w:hAnsi="Arial" w:eastAsia="Arial" w:cs="Arial"/>
          <w:sz w:val="16"/>
        </w:rPr>
      </w:pPr>
      <w:r>
        <w:rPr>
          <w:rFonts w:eastAsia="Arial" w:cs="Arial" w:ascii="Arial" w:hAnsi="Arial"/>
          <w:sz w:val="16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  <w:sz w:val="16"/>
        </w:rPr>
      </w:pPr>
      <w:r>
        <w:rPr>
          <w:rFonts w:eastAsia="Arial" w:cs="Arial" w:ascii="Arial" w:hAnsi="Arial"/>
          <w:sz w:val="16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  <w:sz w:val="16"/>
        </w:rPr>
      </w:pPr>
      <w:r>
        <w:rPr>
          <w:rFonts w:eastAsia="Arial" w:cs="Arial" w:ascii="Arial" w:hAnsi="Arial"/>
          <w:sz w:val="16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  <w:sz w:val="16"/>
        </w:rPr>
      </w:pPr>
      <w:r>
        <w:rPr>
          <w:rFonts w:eastAsia="Arial" w:cs="Arial" w:ascii="Arial" w:hAnsi="Arial"/>
          <w:sz w:val="16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  <w:sz w:val="16"/>
        </w:rPr>
      </w:pPr>
      <w:r>
        <w:rPr>
          <w:rFonts w:eastAsia="Arial" w:cs="Arial" w:ascii="Arial" w:hAnsi="Arial"/>
          <w:sz w:val="16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40" w:before="0" w:after="0"/>
        <w:rPr/>
      </w:pPr>
      <w:r>
        <w:rPr>
          <w:sz w:val="20"/>
          <w:szCs w:val="20"/>
        </w:rPr>
        <w:t>ИП  Брумберг С.Э.</w:t>
      </w:r>
      <w:r>
        <w:rPr>
          <w:rFonts w:eastAsia="TimesNewRomanPSMT" w:cs="TimesNewRomanPSMT" w:ascii="TimesNewRomanPSMT" w:hAnsi="TimesNewRomanPSMT"/>
          <w:sz w:val="20"/>
          <w:szCs w:val="20"/>
        </w:rPr>
        <w:t xml:space="preserve">                                               </w:t>
      </w:r>
    </w:p>
    <w:p>
      <w:pPr>
        <w:pStyle w:val="Normal"/>
        <w:spacing w:lineRule="auto" w:line="240" w:before="0" w:after="0"/>
        <w:rPr/>
      </w:pPr>
      <w:r>
        <w:rPr>
          <w:sz w:val="20"/>
          <w:szCs w:val="20"/>
        </w:rPr>
        <w:t>ИНН 745307102944</w:t>
      </w:r>
    </w:p>
    <w:p>
      <w:pPr>
        <w:pStyle w:val="Normal"/>
        <w:spacing w:lineRule="auto" w:line="240" w:before="0" w:after="0"/>
        <w:rPr/>
      </w:pPr>
      <w:r>
        <w:rPr>
          <w:sz w:val="20"/>
          <w:szCs w:val="20"/>
        </w:rPr>
        <w:t>ОГРН 305745301300281</w:t>
      </w:r>
    </w:p>
    <w:p>
      <w:pPr>
        <w:pStyle w:val="Normal"/>
        <w:spacing w:lineRule="auto" w:line="240" w:before="0" w:after="0"/>
        <w:rPr>
          <w:rFonts w:ascii="TimesNewRomanPSMT" w:hAnsi="TimesNewRomanPSMT" w:eastAsia="TimesNewRomanPSMT" w:cs="TimesNewRomanPSMT"/>
          <w:sz w:val="20"/>
          <w:szCs w:val="20"/>
        </w:rPr>
      </w:pPr>
      <w:r>
        <w:rPr>
          <w:rFonts w:eastAsia="TimesNewRomanPSMT" w:cs="TimesNewRomanPSMT" w:ascii="TimesNewRomanPSMT" w:hAnsi="TimesNewRomanPSMT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NewRomanPSMT" w:hAnsi="TimesNewRomanPSMT" w:eastAsia="TimesNewRomanPSMT" w:cs="TimesNewRomanPSMT"/>
          <w:sz w:val="20"/>
          <w:szCs w:val="20"/>
        </w:rPr>
      </w:pPr>
      <w:r>
        <w:rPr>
          <w:rFonts w:eastAsia="TimesNewRomanPSMT" w:cs="TimesNewRomanPSMT" w:ascii="TimesNewRomanPSMT" w:hAnsi="TimesNewRomanPSMT"/>
          <w:sz w:val="20"/>
          <w:szCs w:val="20"/>
        </w:rPr>
        <w:t xml:space="preserve">                                                           </w:t>
      </w:r>
    </w:p>
    <w:p>
      <w:pPr>
        <w:pStyle w:val="Normal"/>
        <w:spacing w:lineRule="auto" w:line="240" w:before="0" w:after="0"/>
        <w:rPr>
          <w:rFonts w:ascii="TimesNewRomanPSMT" w:hAnsi="TimesNewRomanPSMT" w:eastAsia="TimesNewRomanPSMT" w:cs="TimesNewRomanPSMT"/>
          <w:sz w:val="20"/>
          <w:szCs w:val="20"/>
        </w:rPr>
      </w:pPr>
      <w:r>
        <w:rPr>
          <w:sz w:val="20"/>
          <w:szCs w:val="20"/>
        </w:rPr>
        <w:t>от</w:t>
      </w:r>
      <w:r>
        <w:rPr>
          <w:rFonts w:eastAsia="TimesNewRomanPSMT" w:cs="TimesNewRomanPSMT" w:ascii="TimesNewRomanPSMT" w:hAnsi="TimesNewRomanPSMT"/>
          <w:sz w:val="20"/>
          <w:szCs w:val="20"/>
        </w:rPr>
        <w:t xml:space="preserve"> ______________________________________</w:t>
      </w:r>
    </w:p>
    <w:p>
      <w:pPr>
        <w:pStyle w:val="Normal"/>
        <w:spacing w:lineRule="auto" w:line="240" w:before="0" w:after="0"/>
        <w:rPr>
          <w:rFonts w:ascii="TimesNewRomanPSMT" w:hAnsi="TimesNewRomanPSMT" w:eastAsia="TimesNewRomanPSMT" w:cs="TimesNewRomanPSMT"/>
          <w:sz w:val="20"/>
          <w:szCs w:val="20"/>
        </w:rPr>
      </w:pPr>
      <w:r>
        <w:rPr>
          <w:rFonts w:eastAsia="TimesNewRomanPSMT" w:cs="TimesNewRomanPSMT" w:ascii="TimesNewRomanPSMT" w:hAnsi="TimesNewRomanPSMT"/>
          <w:sz w:val="20"/>
          <w:szCs w:val="20"/>
        </w:rPr>
        <w:t xml:space="preserve">                                </w:t>
      </w:r>
      <w:r>
        <w:rPr>
          <w:rFonts w:eastAsia="TimesNewRomanPSMT" w:cs="TimesNewRomanPSMT" w:ascii="TimesNewRomanPSMT" w:hAnsi="TimesNewRomanPSMT"/>
          <w:sz w:val="20"/>
          <w:szCs w:val="20"/>
        </w:rPr>
        <w:t>(</w:t>
      </w:r>
      <w:r>
        <w:rPr>
          <w:sz w:val="20"/>
          <w:szCs w:val="20"/>
        </w:rPr>
        <w:t>Ф</w:t>
      </w:r>
      <w:r>
        <w:rPr>
          <w:rFonts w:eastAsia="TimesNewRomanPSMT" w:cs="TimesNewRomanPSMT" w:ascii="TimesNewRomanPSMT" w:hAnsi="TimesNewRomanPSMT"/>
          <w:sz w:val="20"/>
          <w:szCs w:val="20"/>
        </w:rPr>
        <w:t>.</w:t>
      </w:r>
      <w:r>
        <w:rPr>
          <w:sz w:val="20"/>
          <w:szCs w:val="20"/>
        </w:rPr>
        <w:t>И</w:t>
      </w:r>
      <w:r>
        <w:rPr>
          <w:rFonts w:eastAsia="TimesNewRomanPSMT" w:cs="TimesNewRomanPSMT" w:ascii="TimesNewRomanPSMT" w:hAnsi="TimesNewRomanPSMT"/>
          <w:sz w:val="20"/>
          <w:szCs w:val="20"/>
        </w:rPr>
        <w:t>.</w:t>
      </w:r>
      <w:r>
        <w:rPr>
          <w:sz w:val="20"/>
          <w:szCs w:val="20"/>
        </w:rPr>
        <w:t>О</w:t>
      </w:r>
      <w:r>
        <w:rPr>
          <w:rFonts w:eastAsia="TimesNewRomanPSMT" w:cs="TimesNewRomanPSMT" w:ascii="TimesNewRomanPSMT" w:hAnsi="TimesNewRomanPSMT"/>
          <w:sz w:val="20"/>
          <w:szCs w:val="20"/>
        </w:rPr>
        <w:t>)</w:t>
      </w:r>
    </w:p>
    <w:p>
      <w:pPr>
        <w:pStyle w:val="Normal"/>
        <w:spacing w:lineRule="auto" w:line="240" w:before="0" w:after="0"/>
        <w:rPr/>
      </w:pPr>
      <w:r>
        <w:rPr>
          <w:sz w:val="20"/>
          <w:szCs w:val="20"/>
        </w:rPr>
        <w:t>Проживающей</w:t>
      </w:r>
      <w:r>
        <w:rPr>
          <w:rFonts w:eastAsia="TimesNewRomanPSMT" w:cs="TimesNewRomanPSMT" w:ascii="TimesNewRomanPSMT" w:hAnsi="TimesNewRomanPSMT"/>
          <w:sz w:val="20"/>
          <w:szCs w:val="20"/>
        </w:rPr>
        <w:t>(</w:t>
      </w:r>
      <w:r>
        <w:rPr>
          <w:sz w:val="20"/>
          <w:szCs w:val="20"/>
        </w:rPr>
        <w:t>его</w:t>
      </w:r>
      <w:r>
        <w:rPr>
          <w:rFonts w:eastAsia="TimesNewRomanPSMT" w:cs="TimesNewRomanPSMT" w:ascii="TimesNewRomanPSMT" w:hAnsi="TimesNewRomanPSMT"/>
          <w:sz w:val="20"/>
          <w:szCs w:val="20"/>
        </w:rPr>
        <w:t xml:space="preserve">) </w:t>
      </w:r>
      <w:r>
        <w:rPr>
          <w:sz w:val="20"/>
          <w:szCs w:val="20"/>
        </w:rPr>
        <w:t>по</w:t>
      </w:r>
      <w:r>
        <w:rPr>
          <w:rFonts w:eastAsia="TimesNewRomanPSMT" w:cs="TimesNewRomanPSMT" w:ascii="TimesNewRomanPSMT" w:hAnsi="TimesNewRomanPSMT"/>
          <w:sz w:val="20"/>
          <w:szCs w:val="20"/>
        </w:rPr>
        <w:t xml:space="preserve"> </w:t>
      </w:r>
      <w:r>
        <w:rPr>
          <w:sz w:val="20"/>
          <w:szCs w:val="20"/>
        </w:rPr>
        <w:t>адресу</w:t>
      </w:r>
      <w:r>
        <w:rPr>
          <w:rFonts w:eastAsia="TimesNewRomanPSMT" w:cs="TimesNewRomanPSMT" w:ascii="TimesNewRomanPSMT" w:hAnsi="TimesNewRomanPSMT"/>
          <w:sz w:val="20"/>
          <w:szCs w:val="20"/>
        </w:rPr>
        <w:t>: ______________</w:t>
      </w:r>
    </w:p>
    <w:p>
      <w:pPr>
        <w:pStyle w:val="Normal"/>
        <w:spacing w:lineRule="auto" w:line="240" w:before="0" w:after="0"/>
        <w:rPr>
          <w:rFonts w:ascii="TimesNewRomanPSMT" w:hAnsi="TimesNewRomanPSMT" w:eastAsia="TimesNewRomanPSMT" w:cs="TimesNewRomanPSMT"/>
          <w:sz w:val="20"/>
          <w:szCs w:val="20"/>
        </w:rPr>
      </w:pPr>
      <w:r>
        <w:rPr>
          <w:rFonts w:eastAsia="TimesNewRomanPSMT" w:cs="TimesNewRomanPSMT" w:ascii="TimesNewRomanPSMT" w:hAnsi="TimesNewRomanPSMT"/>
          <w:sz w:val="20"/>
          <w:szCs w:val="20"/>
        </w:rPr>
        <w:t>_________________________________________</w:t>
      </w:r>
    </w:p>
    <w:p>
      <w:pPr>
        <w:pStyle w:val="Normal"/>
        <w:spacing w:lineRule="auto" w:line="240" w:before="0" w:after="0"/>
        <w:rPr>
          <w:rFonts w:ascii="TimesNewRomanPSMT" w:hAnsi="TimesNewRomanPSMT" w:eastAsia="TimesNewRomanPSMT" w:cs="TimesNewRomanPSMT"/>
          <w:sz w:val="20"/>
          <w:szCs w:val="20"/>
        </w:rPr>
      </w:pPr>
      <w:r>
        <w:rPr>
          <w:sz w:val="20"/>
          <w:szCs w:val="20"/>
        </w:rPr>
        <w:t>Паспорт</w:t>
      </w:r>
      <w:r>
        <w:rPr>
          <w:rFonts w:eastAsia="TimesNewRomanPSMT" w:cs="TimesNewRomanPSMT" w:ascii="TimesNewRomanPSMT" w:hAnsi="TimesNewRomanPSMT"/>
          <w:sz w:val="20"/>
          <w:szCs w:val="20"/>
        </w:rPr>
        <w:t xml:space="preserve"> </w:t>
      </w:r>
      <w:r>
        <w:rPr>
          <w:sz w:val="20"/>
          <w:szCs w:val="20"/>
        </w:rPr>
        <w:t>серия</w:t>
      </w:r>
      <w:r>
        <w:rPr>
          <w:rFonts w:eastAsia="TimesNewRomanPSMT" w:cs="TimesNewRomanPSMT" w:ascii="TimesNewRomanPSMT" w:hAnsi="TimesNewRomanPSMT"/>
          <w:sz w:val="20"/>
          <w:szCs w:val="20"/>
        </w:rPr>
        <w:t>: _________</w:t>
      </w:r>
      <w:r>
        <w:rPr>
          <w:sz w:val="20"/>
          <w:szCs w:val="20"/>
        </w:rPr>
        <w:t>№</w:t>
      </w:r>
      <w:r>
        <w:rPr>
          <w:rFonts w:eastAsia="TimesNewRomanPSMT" w:cs="TimesNewRomanPSMT" w:ascii="TimesNewRomanPSMT" w:hAnsi="TimesNewRomanPSMT"/>
          <w:sz w:val="20"/>
          <w:szCs w:val="20"/>
        </w:rPr>
        <w:t>________________</w:t>
      </w:r>
    </w:p>
    <w:p>
      <w:pPr>
        <w:pStyle w:val="Normal"/>
        <w:spacing w:lineRule="auto" w:line="240" w:before="0" w:after="0"/>
        <w:rPr>
          <w:rFonts w:ascii="TimesNewRomanPSMT" w:hAnsi="TimesNewRomanPSMT" w:eastAsia="TimesNewRomanPSMT" w:cs="TimesNewRomanPSMT"/>
          <w:sz w:val="20"/>
          <w:szCs w:val="20"/>
        </w:rPr>
      </w:pPr>
      <w:r>
        <w:rPr>
          <w:sz w:val="20"/>
          <w:szCs w:val="20"/>
        </w:rPr>
        <w:t>Выдан</w:t>
      </w:r>
      <w:r>
        <w:rPr>
          <w:rFonts w:eastAsia="TimesNewRomanPSMT" w:cs="TimesNewRomanPSMT" w:ascii="TimesNewRomanPSMT" w:hAnsi="TimesNewRomanPSMT"/>
          <w:sz w:val="20"/>
          <w:szCs w:val="20"/>
        </w:rPr>
        <w:t xml:space="preserve">: </w:t>
      </w:r>
      <w:r>
        <w:rPr>
          <w:sz w:val="20"/>
          <w:szCs w:val="20"/>
        </w:rPr>
        <w:t>__________________________________</w:t>
      </w:r>
    </w:p>
    <w:p>
      <w:pPr>
        <w:pStyle w:val="Normal"/>
        <w:spacing w:lineRule="auto" w:line="240" w:before="0" w:after="0"/>
        <w:rPr>
          <w:rFonts w:ascii="TimesNewRomanPSMT" w:hAnsi="TimesNewRomanPSMT" w:eastAsia="TimesNewRomanPSMT" w:cs="TimesNewRomanPSMT"/>
          <w:sz w:val="20"/>
          <w:szCs w:val="20"/>
        </w:rPr>
      </w:pPr>
      <w:r>
        <w:rPr>
          <w:rFonts w:eastAsia="TimesNewRomanPSMT" w:cs="TimesNewRomanPSMT" w:ascii="TimesNewRomanPSMT" w:hAnsi="TimesNewRomanPSMT"/>
          <w:sz w:val="20"/>
          <w:szCs w:val="20"/>
        </w:rPr>
        <w:t>_________________________________________</w:t>
      </w:r>
    </w:p>
    <w:p>
      <w:pPr>
        <w:pStyle w:val="Normal"/>
        <w:spacing w:lineRule="auto" w:line="240" w:before="0" w:after="0"/>
        <w:rPr>
          <w:rFonts w:ascii="TimesNewRomanPSMT" w:hAnsi="TimesNewRomanPSMT" w:eastAsia="TimesNewRomanPSMT" w:cs="TimesNewRomanPSMT"/>
          <w:sz w:val="20"/>
          <w:szCs w:val="20"/>
        </w:rPr>
      </w:pPr>
      <w:r>
        <w:rPr>
          <w:sz w:val="20"/>
          <w:szCs w:val="20"/>
        </w:rPr>
        <w:t>Дата выдачи</w:t>
      </w:r>
      <w:r>
        <w:rPr>
          <w:rFonts w:eastAsia="TimesNewRomanPSMT" w:cs="TimesNewRomanPSMT" w:ascii="TimesNewRomanPSMT" w:hAnsi="TimesNewRomanPSMT"/>
          <w:sz w:val="20"/>
          <w:szCs w:val="20"/>
        </w:rPr>
        <w:t>______________________________</w:t>
      </w:r>
    </w:p>
    <w:p>
      <w:pPr>
        <w:pStyle w:val="Normal"/>
        <w:spacing w:lineRule="auto" w:line="240" w:before="0" w:after="0"/>
        <w:rPr>
          <w:rFonts w:ascii="TimesNewRomanPSMT" w:hAnsi="TimesNewRomanPSMT" w:eastAsia="TimesNewRomanPSMT" w:cs="TimesNewRomanPSMT"/>
          <w:sz w:val="20"/>
          <w:szCs w:val="20"/>
        </w:rPr>
      </w:pPr>
      <w:r>
        <w:rPr>
          <w:sz w:val="20"/>
          <w:szCs w:val="20"/>
        </w:rPr>
        <w:t>Телефон</w:t>
      </w:r>
      <w:r>
        <w:rPr>
          <w:rFonts w:eastAsia="TimesNewRomanPSMT" w:cs="TimesNewRomanPSMT" w:ascii="TimesNewRomanPSMT" w:hAnsi="TimesNewRomanPSMT"/>
          <w:sz w:val="20"/>
          <w:szCs w:val="20"/>
        </w:rPr>
        <w:t>__________________________________</w:t>
      </w:r>
    </w:p>
    <w:p>
      <w:pPr>
        <w:sectPr>
          <w:type w:val="nextPage"/>
          <w:pgSz w:w="11906" w:h="16838"/>
          <w:pgMar w:left="850" w:right="849" w:header="0" w:top="993" w:footer="0" w:bottom="1440" w:gutter="0"/>
          <w:pgNumType w:fmt="decimal"/>
          <w:cols w:num="2" w:space="842" w:equalWidth="true" w:sep="false"/>
          <w:formProt w:val="false"/>
          <w:textDirection w:val="lrTb"/>
          <w:docGrid w:type="default" w:linePitch="600" w:charSpace="36864"/>
        </w:sectPr>
      </w:pPr>
    </w:p>
    <w:p>
      <w:pPr>
        <w:pStyle w:val="Normal"/>
        <w:spacing w:before="0" w:after="0"/>
        <w:ind w:right="3" w:hanging="0"/>
        <w:rPr>
          <w:rFonts w:ascii="Arial" w:hAnsi="Arial" w:eastAsia="Arial" w:cs="Arial"/>
          <w:sz w:val="16"/>
        </w:rPr>
      </w:pPr>
      <w:r>
        <w:rPr>
          <w:rFonts w:eastAsia="Arial" w:cs="Arial" w:ascii="Arial" w:hAnsi="Arial"/>
          <w:sz w:val="16"/>
        </w:rPr>
      </w:r>
    </w:p>
    <w:p>
      <w:pPr>
        <w:pStyle w:val="Normal"/>
        <w:spacing w:before="0" w:after="0"/>
        <w:ind w:right="3" w:hanging="0"/>
        <w:jc w:val="center"/>
        <w:rPr>
          <w:rFonts w:ascii="Arial" w:hAnsi="Arial" w:eastAsia="Arial" w:cs="Arial"/>
          <w:sz w:val="16"/>
        </w:rPr>
      </w:pPr>
      <w:r>
        <w:rPr>
          <w:rFonts w:eastAsia="Arial" w:cs="Arial" w:ascii="Arial" w:hAnsi="Arial"/>
          <w:sz w:val="16"/>
        </w:rPr>
      </w:r>
    </w:p>
    <w:p>
      <w:pPr>
        <w:pStyle w:val="Normal"/>
        <w:spacing w:before="0" w:after="0"/>
        <w:ind w:right="3" w:hanging="0"/>
        <w:jc w:val="center"/>
        <w:rPr/>
      </w:pPr>
      <w:r>
        <w:rPr>
          <w:rFonts w:eastAsia="Arial" w:cs="Arial" w:ascii="Arial" w:hAnsi="Arial"/>
          <w:sz w:val="20"/>
          <w:szCs w:val="20"/>
        </w:rPr>
        <w:t>“</w:t>
      </w:r>
      <w:r>
        <w:rPr>
          <w:rFonts w:eastAsia="Arial" w:cs="Arial" w:ascii="Arial" w:hAnsi="Arial"/>
          <w:sz w:val="20"/>
          <w:szCs w:val="20"/>
        </w:rPr>
        <w:t xml:space="preserve">__” ____________ 20__ г я приобрел(а) в магазине </w:t>
      </w:r>
      <w:r>
        <w:rPr>
          <w:rFonts w:eastAsia="Arial" w:cs="Arial" w:ascii="Arial" w:hAnsi="Arial"/>
          <w:sz w:val="20"/>
          <w:szCs w:val="20"/>
          <w:lang w:val="en-US"/>
        </w:rPr>
        <w:t>Svetlana Brumberg</w:t>
      </w:r>
      <w:r>
        <w:rPr>
          <w:rFonts w:eastAsia="Arial" w:cs="Arial" w:ascii="Arial" w:hAnsi="Arial"/>
          <w:sz w:val="20"/>
          <w:szCs w:val="20"/>
        </w:rPr>
        <w:t xml:space="preserve"> товар по заказу №_________  </w:t>
      </w:r>
    </w:p>
    <w:p>
      <w:pPr>
        <w:pStyle w:val="Normal"/>
        <w:spacing w:before="0" w:after="0"/>
        <w:ind w:left="53" w:hanging="0"/>
        <w:jc w:val="center"/>
        <w:rPr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 </w:t>
      </w:r>
    </w:p>
    <w:p>
      <w:pPr>
        <w:pStyle w:val="Normal"/>
        <w:spacing w:before="0" w:after="0"/>
        <w:ind w:left="10" w:hanging="10"/>
        <w:jc w:val="center"/>
        <w:rPr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Прошу принять к возврату следующие позиции и вернуть уплаченную сумму, за исключением расходов на доставку в соответствии со статьей 26.1Закона РФ «О защите прав потребителей». </w:t>
      </w:r>
    </w:p>
    <w:p>
      <w:pPr>
        <w:pStyle w:val="Normal"/>
        <w:spacing w:before="0" w:after="0"/>
        <w:ind w:left="53" w:hanging="0"/>
        <w:jc w:val="center"/>
        <w:rPr>
          <w:sz w:val="18"/>
        </w:rPr>
      </w:pPr>
      <w:r>
        <w:rPr>
          <w:rFonts w:eastAsia="Arial" w:cs="Arial" w:ascii="Arial" w:hAnsi="Arial"/>
          <w:sz w:val="16"/>
        </w:rPr>
        <w:t xml:space="preserve"> </w:t>
      </w:r>
    </w:p>
    <w:tbl>
      <w:tblPr>
        <w:tblStyle w:val="TableGrid"/>
        <w:tblW w:w="10200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19" w:type="dxa"/>
          <w:bottom w:w="0" w:type="dxa"/>
          <w:right w:w="73" w:type="dxa"/>
        </w:tblCellMar>
        <w:tblLook w:firstRow="1" w:noVBand="1" w:lastRow="0" w:firstColumn="1" w:lastColumn="0" w:noHBand="0" w:val="04a0"/>
      </w:tblPr>
      <w:tblGrid>
        <w:gridCol w:w="450"/>
        <w:gridCol w:w="1100"/>
        <w:gridCol w:w="5567"/>
        <w:gridCol w:w="1522"/>
        <w:gridCol w:w="1561"/>
      </w:tblGrid>
      <w:tr>
        <w:trPr>
          <w:trHeight w:val="466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sz w:val="18"/>
              </w:rPr>
            </w:pPr>
            <w:r>
              <w:rPr>
                <w:rFonts w:eastAsia="Arial" w:cs="Arial" w:ascii="Arial" w:hAnsi="Arial"/>
                <w:sz w:val="16"/>
                <w:lang w:eastAsia="ru-RU"/>
              </w:rPr>
              <w:t xml:space="preserve">№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55" w:hanging="0"/>
              <w:rPr>
                <w:sz w:val="18"/>
              </w:rPr>
            </w:pPr>
            <w:r>
              <w:rPr>
                <w:rFonts w:eastAsia="Arial" w:cs="Arial" w:ascii="Arial" w:hAnsi="Arial"/>
                <w:sz w:val="16"/>
                <w:lang w:eastAsia="ru-RU"/>
              </w:rPr>
              <w:t xml:space="preserve">Артикул </w:t>
            </w:r>
          </w:p>
        </w:tc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right="55" w:hanging="0"/>
              <w:jc w:val="center"/>
              <w:rPr>
                <w:sz w:val="18"/>
              </w:rPr>
            </w:pPr>
            <w:r>
              <w:rPr>
                <w:rFonts w:eastAsia="Arial" w:cs="Arial" w:ascii="Arial" w:hAnsi="Arial"/>
                <w:sz w:val="16"/>
                <w:lang w:eastAsia="ru-RU"/>
              </w:rPr>
              <w:t xml:space="preserve">Наименование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right="47" w:hanging="0"/>
              <w:jc w:val="center"/>
              <w:rPr>
                <w:sz w:val="18"/>
              </w:rPr>
            </w:pPr>
            <w:r>
              <w:rPr>
                <w:rFonts w:eastAsia="Arial" w:cs="Arial" w:ascii="Arial" w:hAnsi="Arial"/>
                <w:sz w:val="16"/>
                <w:lang w:eastAsia="ru-RU"/>
              </w:rPr>
              <w:t xml:space="preserve">Количество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right="48" w:hanging="0"/>
              <w:jc w:val="center"/>
              <w:rPr>
                <w:sz w:val="18"/>
              </w:rPr>
            </w:pPr>
            <w:r>
              <w:rPr>
                <w:rFonts w:eastAsia="Arial" w:cs="Arial" w:ascii="Arial" w:hAnsi="Arial"/>
                <w:sz w:val="16"/>
                <w:lang w:eastAsia="ru-RU"/>
              </w:rPr>
              <w:t xml:space="preserve">Стоимость </w:t>
            </w:r>
          </w:p>
        </w:tc>
      </w:tr>
      <w:tr>
        <w:trPr>
          <w:trHeight w:val="461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right="56" w:hanging="0"/>
              <w:jc w:val="center"/>
              <w:rPr>
                <w:sz w:val="18"/>
              </w:rPr>
            </w:pPr>
            <w:r>
              <w:rPr>
                <w:rFonts w:eastAsia="Arial" w:cs="Arial" w:ascii="Arial" w:hAnsi="Arial"/>
                <w:sz w:val="16"/>
                <w:lang w:eastAsia="ru-RU"/>
              </w:rPr>
              <w:t xml:space="preserve">1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7" w:hanging="0"/>
              <w:jc w:val="center"/>
              <w:rPr>
                <w:sz w:val="18"/>
              </w:rPr>
            </w:pPr>
            <w:r>
              <w:rPr>
                <w:rFonts w:eastAsia="Arial" w:cs="Arial" w:ascii="Arial" w:hAnsi="Arial"/>
                <w:sz w:val="16"/>
                <w:lang w:eastAsia="ru-RU"/>
              </w:rPr>
              <w:t xml:space="preserve"> </w:t>
            </w:r>
          </w:p>
        </w:tc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" w:eastAsiaTheme="minorEastAsia"/>
                <w:sz w:val="18"/>
                <w:lang w:eastAsia="ru-RU"/>
              </w:rPr>
            </w:pPr>
            <w:r>
              <w:rPr>
                <w:rFonts w:eastAsia="" w:eastAsiaTheme="minorEastAsia"/>
                <w:sz w:val="18"/>
                <w:lang w:eastAsia="ru-RU"/>
              </w:rPr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9" w:hanging="0"/>
              <w:jc w:val="center"/>
              <w:rPr>
                <w:sz w:val="18"/>
              </w:rPr>
            </w:pPr>
            <w:r>
              <w:rPr>
                <w:rFonts w:eastAsia="Arial" w:cs="Arial" w:ascii="Arial" w:hAnsi="Arial"/>
                <w:sz w:val="16"/>
                <w:lang w:eastAsia="ru-RU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8" w:hanging="0"/>
              <w:jc w:val="center"/>
              <w:rPr>
                <w:sz w:val="18"/>
              </w:rPr>
            </w:pPr>
            <w:r>
              <w:rPr>
                <w:rFonts w:eastAsia="Arial" w:cs="Arial" w:ascii="Arial" w:hAnsi="Arial"/>
                <w:sz w:val="16"/>
                <w:lang w:eastAsia="ru-RU"/>
              </w:rPr>
              <w:t xml:space="preserve"> </w:t>
            </w:r>
          </w:p>
        </w:tc>
      </w:tr>
      <w:tr>
        <w:trPr>
          <w:trHeight w:val="466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right="56" w:hanging="0"/>
              <w:jc w:val="center"/>
              <w:rPr>
                <w:sz w:val="18"/>
              </w:rPr>
            </w:pPr>
            <w:r>
              <w:rPr>
                <w:rFonts w:eastAsia="Arial" w:cs="Arial" w:ascii="Arial" w:hAnsi="Arial"/>
                <w:sz w:val="16"/>
                <w:lang w:eastAsia="ru-RU"/>
              </w:rPr>
              <w:t xml:space="preserve">2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7" w:hanging="0"/>
              <w:jc w:val="center"/>
              <w:rPr>
                <w:sz w:val="18"/>
              </w:rPr>
            </w:pPr>
            <w:r>
              <w:rPr>
                <w:rFonts w:eastAsia="Arial" w:cs="Arial" w:ascii="Arial" w:hAnsi="Arial"/>
                <w:sz w:val="16"/>
                <w:lang w:eastAsia="ru-RU"/>
              </w:rPr>
              <w:t xml:space="preserve"> </w:t>
            </w:r>
          </w:p>
        </w:tc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2" w:hanging="0"/>
              <w:jc w:val="center"/>
              <w:rPr>
                <w:sz w:val="18"/>
              </w:rPr>
            </w:pPr>
            <w:r>
              <w:rPr>
                <w:rFonts w:eastAsia="Arial" w:cs="Arial" w:ascii="Arial" w:hAnsi="Arial"/>
                <w:sz w:val="16"/>
                <w:lang w:eastAsia="ru-RU"/>
              </w:rPr>
              <w:t xml:space="preserve">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9" w:hanging="0"/>
              <w:jc w:val="center"/>
              <w:rPr>
                <w:sz w:val="18"/>
              </w:rPr>
            </w:pPr>
            <w:r>
              <w:rPr>
                <w:rFonts w:eastAsia="Arial" w:cs="Arial" w:ascii="Arial" w:hAnsi="Arial"/>
                <w:sz w:val="16"/>
                <w:lang w:eastAsia="ru-RU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8" w:hanging="0"/>
              <w:jc w:val="center"/>
              <w:rPr>
                <w:sz w:val="18"/>
              </w:rPr>
            </w:pPr>
            <w:r>
              <w:rPr>
                <w:rFonts w:eastAsia="Arial" w:cs="Arial" w:ascii="Arial" w:hAnsi="Arial"/>
                <w:sz w:val="16"/>
                <w:lang w:eastAsia="ru-RU"/>
              </w:rPr>
              <w:t xml:space="preserve"> </w:t>
            </w:r>
          </w:p>
        </w:tc>
      </w:tr>
      <w:tr>
        <w:trPr>
          <w:trHeight w:val="466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right="56" w:hanging="0"/>
              <w:jc w:val="center"/>
              <w:rPr>
                <w:sz w:val="18"/>
              </w:rPr>
            </w:pPr>
            <w:r>
              <w:rPr>
                <w:rFonts w:eastAsia="Arial" w:cs="Arial" w:ascii="Arial" w:hAnsi="Arial"/>
                <w:sz w:val="16"/>
                <w:lang w:eastAsia="ru-RU"/>
              </w:rPr>
              <w:t xml:space="preserve">3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7" w:hanging="0"/>
              <w:jc w:val="center"/>
              <w:rPr>
                <w:sz w:val="18"/>
              </w:rPr>
            </w:pPr>
            <w:r>
              <w:rPr>
                <w:rFonts w:eastAsia="Arial" w:cs="Arial" w:ascii="Arial" w:hAnsi="Arial"/>
                <w:sz w:val="16"/>
                <w:lang w:eastAsia="ru-RU"/>
              </w:rPr>
              <w:t xml:space="preserve"> </w:t>
            </w:r>
          </w:p>
        </w:tc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2" w:hanging="0"/>
              <w:jc w:val="center"/>
              <w:rPr>
                <w:sz w:val="18"/>
              </w:rPr>
            </w:pPr>
            <w:r>
              <w:rPr>
                <w:rFonts w:eastAsia="Arial" w:cs="Arial" w:ascii="Arial" w:hAnsi="Arial"/>
                <w:sz w:val="16"/>
                <w:lang w:eastAsia="ru-RU"/>
              </w:rPr>
              <w:t xml:space="preserve">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9" w:hanging="0"/>
              <w:jc w:val="center"/>
              <w:rPr>
                <w:sz w:val="18"/>
              </w:rPr>
            </w:pPr>
            <w:r>
              <w:rPr>
                <w:rFonts w:eastAsia="Arial" w:cs="Arial" w:ascii="Arial" w:hAnsi="Arial"/>
                <w:sz w:val="16"/>
                <w:lang w:eastAsia="ru-RU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8" w:hanging="0"/>
              <w:jc w:val="center"/>
              <w:rPr>
                <w:sz w:val="18"/>
              </w:rPr>
            </w:pPr>
            <w:r>
              <w:rPr>
                <w:rFonts w:eastAsia="Arial" w:cs="Arial" w:ascii="Arial" w:hAnsi="Arial"/>
                <w:sz w:val="16"/>
                <w:lang w:eastAsia="ru-RU"/>
              </w:rPr>
              <w:t xml:space="preserve"> </w:t>
            </w:r>
          </w:p>
        </w:tc>
      </w:tr>
      <w:tr>
        <w:trPr>
          <w:trHeight w:val="461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right="56" w:hanging="0"/>
              <w:jc w:val="center"/>
              <w:rPr>
                <w:sz w:val="18"/>
              </w:rPr>
            </w:pPr>
            <w:r>
              <w:rPr>
                <w:rFonts w:eastAsia="Arial" w:cs="Arial" w:ascii="Arial" w:hAnsi="Arial"/>
                <w:sz w:val="16"/>
                <w:lang w:eastAsia="ru-RU"/>
              </w:rPr>
              <w:t xml:space="preserve">4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7" w:hanging="0"/>
              <w:jc w:val="center"/>
              <w:rPr>
                <w:sz w:val="18"/>
              </w:rPr>
            </w:pPr>
            <w:r>
              <w:rPr>
                <w:rFonts w:eastAsia="Arial" w:cs="Arial" w:ascii="Arial" w:hAnsi="Arial"/>
                <w:sz w:val="16"/>
                <w:lang w:eastAsia="ru-RU"/>
              </w:rPr>
              <w:t xml:space="preserve"> </w:t>
            </w:r>
          </w:p>
        </w:tc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2" w:hanging="0"/>
              <w:jc w:val="center"/>
              <w:rPr>
                <w:sz w:val="18"/>
              </w:rPr>
            </w:pPr>
            <w:r>
              <w:rPr>
                <w:rFonts w:eastAsia="Arial" w:cs="Arial" w:ascii="Arial" w:hAnsi="Arial"/>
                <w:sz w:val="16"/>
                <w:lang w:eastAsia="ru-RU"/>
              </w:rPr>
              <w:t xml:space="preserve">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9" w:hanging="0"/>
              <w:jc w:val="center"/>
              <w:rPr>
                <w:sz w:val="18"/>
              </w:rPr>
            </w:pPr>
            <w:r>
              <w:rPr>
                <w:rFonts w:eastAsia="Arial" w:cs="Arial" w:ascii="Arial" w:hAnsi="Arial"/>
                <w:sz w:val="16"/>
                <w:lang w:eastAsia="ru-RU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8" w:hanging="0"/>
              <w:jc w:val="center"/>
              <w:rPr>
                <w:sz w:val="18"/>
              </w:rPr>
            </w:pPr>
            <w:r>
              <w:rPr>
                <w:rFonts w:eastAsia="Arial" w:cs="Arial" w:ascii="Arial" w:hAnsi="Arial"/>
                <w:sz w:val="16"/>
                <w:lang w:eastAsia="ru-RU"/>
              </w:rPr>
              <w:t xml:space="preserve"> </w:t>
            </w:r>
          </w:p>
        </w:tc>
      </w:tr>
    </w:tbl>
    <w:p>
      <w:pPr>
        <w:pStyle w:val="Normal"/>
        <w:spacing w:before="0" w:after="0"/>
        <w:ind w:left="53" w:hanging="0"/>
        <w:jc w:val="center"/>
        <w:rPr>
          <w:sz w:val="18"/>
        </w:rPr>
      </w:pPr>
      <w:r>
        <w:rPr>
          <w:rFonts w:eastAsia="Arial" w:cs="Arial" w:ascii="Arial" w:hAnsi="Arial"/>
          <w:sz w:val="16"/>
        </w:rPr>
        <w:t xml:space="preserve"> </w:t>
      </w:r>
    </w:p>
    <w:p>
      <w:pPr>
        <w:pStyle w:val="Normal"/>
        <w:spacing w:before="0" w:after="0"/>
        <w:ind w:left="8" w:right="-8" w:hanging="10"/>
        <w:rPr>
          <w:sz w:val="18"/>
          <w:szCs w:val="18"/>
        </w:rPr>
      </w:pPr>
      <w:r>
        <w:rPr>
          <w:rFonts w:eastAsia="Arial" w:cs="Arial" w:ascii="Arial" w:hAnsi="Arial"/>
          <w:sz w:val="18"/>
          <w:szCs w:val="18"/>
        </w:rPr>
        <w:t xml:space="preserve">Сумма возврата: ______________________________________________________________________________________ </w:t>
      </w:r>
    </w:p>
    <w:p>
      <w:pPr>
        <w:pStyle w:val="Normal"/>
        <w:spacing w:before="0" w:after="0"/>
        <w:ind w:left="53" w:hanging="0"/>
        <w:jc w:val="center"/>
        <w:rPr>
          <w:sz w:val="18"/>
          <w:szCs w:val="18"/>
        </w:rPr>
      </w:pPr>
      <w:r>
        <w:rPr>
          <w:rFonts w:eastAsia="Arial" w:cs="Arial" w:ascii="Arial" w:hAnsi="Arial"/>
          <w:sz w:val="18"/>
          <w:szCs w:val="18"/>
        </w:rPr>
        <w:t xml:space="preserve"> </w:t>
      </w:r>
    </w:p>
    <w:p>
      <w:pPr>
        <w:pStyle w:val="Normal"/>
        <w:spacing w:before="0" w:after="0"/>
        <w:ind w:left="8" w:right="-8" w:hanging="10"/>
        <w:rPr>
          <w:sz w:val="18"/>
          <w:szCs w:val="18"/>
        </w:rPr>
      </w:pPr>
      <w:r>
        <w:rPr>
          <w:rFonts w:eastAsia="Arial" w:cs="Arial" w:ascii="Arial" w:hAnsi="Arial"/>
          <w:sz w:val="18"/>
          <w:szCs w:val="18"/>
        </w:rPr>
        <w:t xml:space="preserve">Причина возврата: ____________________________________________________________________________________ </w:t>
      </w:r>
    </w:p>
    <w:p>
      <w:pPr>
        <w:pStyle w:val="Normal"/>
        <w:spacing w:before="0" w:after="0"/>
        <w:ind w:left="53" w:hanging="0"/>
        <w:jc w:val="center"/>
        <w:rPr>
          <w:sz w:val="18"/>
          <w:szCs w:val="18"/>
        </w:rPr>
      </w:pPr>
      <w:r>
        <w:rPr>
          <w:rFonts w:eastAsia="Arial" w:cs="Arial" w:ascii="Arial" w:hAnsi="Arial"/>
          <w:sz w:val="18"/>
          <w:szCs w:val="18"/>
        </w:rPr>
        <w:t xml:space="preserve"> </w:t>
      </w:r>
    </w:p>
    <w:p>
      <w:pPr>
        <w:pStyle w:val="Normal"/>
        <w:spacing w:before="0" w:after="0"/>
        <w:ind w:left="10" w:hanging="10"/>
        <w:jc w:val="center"/>
        <w:rPr>
          <w:sz w:val="18"/>
          <w:szCs w:val="18"/>
        </w:rPr>
      </w:pPr>
      <w:r>
        <w:rPr>
          <w:rFonts w:eastAsia="Arial" w:cs="Arial" w:ascii="Arial" w:hAnsi="Arial"/>
          <w:sz w:val="18"/>
          <w:szCs w:val="18"/>
        </w:rPr>
        <w:t xml:space="preserve">Я проинформирован(а), что возврат денежных средств осуществляется тем же способом, каким они были получены за товар, кроме исключений, установленных законодательством. </w:t>
      </w:r>
    </w:p>
    <w:p>
      <w:pPr>
        <w:pStyle w:val="Normal"/>
        <w:spacing w:before="0" w:after="0"/>
        <w:ind w:left="10" w:right="2" w:hanging="10"/>
        <w:jc w:val="center"/>
        <w:rPr>
          <w:sz w:val="18"/>
          <w:szCs w:val="18"/>
        </w:rPr>
      </w:pPr>
      <w:r>
        <w:rPr>
          <w:rFonts w:eastAsia="Arial" w:cs="Arial" w:ascii="Arial" w:hAnsi="Arial"/>
          <w:sz w:val="18"/>
          <w:szCs w:val="18"/>
        </w:rPr>
        <w:t xml:space="preserve">Товар не был в употреблении, сохранен товарный вид, потребительские свойства, этикетки, ярлыки.  </w:t>
      </w:r>
    </w:p>
    <w:p>
      <w:pPr>
        <w:pStyle w:val="Normal"/>
        <w:spacing w:before="0" w:after="0"/>
        <w:ind w:left="10" w:right="2" w:hanging="10"/>
        <w:jc w:val="center"/>
        <w:rPr>
          <w:sz w:val="18"/>
          <w:szCs w:val="18"/>
        </w:rPr>
      </w:pPr>
      <w:r>
        <w:rPr>
          <w:rFonts w:eastAsia="Arial" w:cs="Arial" w:ascii="Arial" w:hAnsi="Arial"/>
          <w:sz w:val="18"/>
          <w:szCs w:val="18"/>
        </w:rPr>
        <w:t xml:space="preserve">В случае выявления дефектов даю согласие на проведение экспертизы. </w:t>
      </w:r>
    </w:p>
    <w:p>
      <w:pPr>
        <w:pStyle w:val="Normal"/>
        <w:spacing w:before="0" w:after="0"/>
        <w:ind w:left="53" w:hanging="0"/>
        <w:jc w:val="center"/>
        <w:rPr>
          <w:sz w:val="18"/>
          <w:szCs w:val="18"/>
        </w:rPr>
      </w:pPr>
      <w:r>
        <w:rPr>
          <w:rFonts w:eastAsia="Arial" w:cs="Arial" w:ascii="Arial" w:hAnsi="Arial"/>
          <w:sz w:val="18"/>
          <w:szCs w:val="18"/>
        </w:rPr>
        <w:t xml:space="preserve"> </w:t>
      </w:r>
    </w:p>
    <w:p>
      <w:pPr>
        <w:pStyle w:val="Normal"/>
        <w:spacing w:before="0" w:after="0"/>
        <w:ind w:left="10" w:right="3" w:hanging="10"/>
        <w:jc w:val="center"/>
        <w:rPr>
          <w:sz w:val="18"/>
          <w:szCs w:val="18"/>
        </w:rPr>
      </w:pPr>
      <w:r>
        <w:rPr>
          <w:rFonts w:eastAsia="Arial" w:cs="Arial" w:ascii="Arial" w:hAnsi="Arial"/>
          <w:sz w:val="18"/>
          <w:szCs w:val="18"/>
        </w:rPr>
        <w:t xml:space="preserve">Прошу вернуть денежные средства на следующие реквизиты: </w:t>
      </w:r>
    </w:p>
    <w:tbl>
      <w:tblPr>
        <w:tblStyle w:val="TableGrid"/>
        <w:tblW w:w="9917" w:type="dxa"/>
        <w:jc w:val="left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1" w:type="dxa"/>
          <w:bottom w:w="0" w:type="dxa"/>
          <w:right w:w="115" w:type="dxa"/>
        </w:tblCellMar>
        <w:tblLook w:firstRow="1" w:noVBand="1" w:lastRow="0" w:firstColumn="1" w:lastColumn="0" w:noHBand="0" w:val="04a0"/>
      </w:tblPr>
      <w:tblGrid>
        <w:gridCol w:w="3114"/>
        <w:gridCol w:w="6802"/>
      </w:tblGrid>
      <w:tr>
        <w:trPr>
          <w:trHeight w:val="461" w:hRule="atLeast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18"/>
              </w:rPr>
            </w:pPr>
            <w:r>
              <w:rPr>
                <w:rFonts w:eastAsia="Arial" w:cs="Arial" w:ascii="Arial" w:hAnsi="Arial"/>
                <w:sz w:val="16"/>
                <w:lang w:eastAsia="ru-RU"/>
              </w:rPr>
              <w:t xml:space="preserve">Получатель (ФИО) 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18"/>
              </w:rPr>
            </w:pPr>
            <w:r>
              <w:rPr>
                <w:rFonts w:eastAsia="Arial" w:cs="Arial" w:ascii="Arial" w:hAnsi="Arial"/>
                <w:sz w:val="16"/>
                <w:lang w:eastAsia="ru-RU"/>
              </w:rPr>
              <w:t xml:space="preserve"> </w:t>
            </w:r>
          </w:p>
        </w:tc>
      </w:tr>
      <w:tr>
        <w:trPr>
          <w:trHeight w:val="466" w:hRule="atLeast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18"/>
              </w:rPr>
            </w:pPr>
            <w:r>
              <w:rPr>
                <w:rFonts w:eastAsia="Arial" w:cs="Arial" w:ascii="Arial" w:hAnsi="Arial"/>
                <w:sz w:val="16"/>
                <w:lang w:eastAsia="ru-RU"/>
              </w:rPr>
              <w:t xml:space="preserve">ИНН Банка 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18"/>
              </w:rPr>
            </w:pPr>
            <w:r>
              <w:rPr>
                <w:rFonts w:eastAsia="Arial" w:cs="Arial" w:ascii="Arial" w:hAnsi="Arial"/>
                <w:sz w:val="16"/>
                <w:lang w:eastAsia="ru-RU"/>
              </w:rPr>
              <w:t xml:space="preserve"> </w:t>
            </w:r>
          </w:p>
        </w:tc>
      </w:tr>
      <w:tr>
        <w:trPr>
          <w:trHeight w:val="466" w:hRule="atLeast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18"/>
              </w:rPr>
            </w:pPr>
            <w:r>
              <w:rPr>
                <w:rFonts w:eastAsia="Arial" w:cs="Arial" w:ascii="Arial" w:hAnsi="Arial"/>
                <w:sz w:val="16"/>
                <w:lang w:eastAsia="ru-RU"/>
              </w:rPr>
              <w:t xml:space="preserve">Название Банка 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18"/>
              </w:rPr>
            </w:pPr>
            <w:r>
              <w:rPr>
                <w:rFonts w:eastAsia="Arial" w:cs="Arial" w:ascii="Arial" w:hAnsi="Arial"/>
                <w:sz w:val="16"/>
                <w:lang w:eastAsia="ru-RU"/>
              </w:rPr>
              <w:t xml:space="preserve"> </w:t>
            </w:r>
          </w:p>
        </w:tc>
      </w:tr>
      <w:tr>
        <w:trPr>
          <w:trHeight w:val="461" w:hRule="atLeast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18"/>
              </w:rPr>
            </w:pPr>
            <w:r>
              <w:rPr>
                <w:rFonts w:eastAsia="Arial" w:cs="Arial" w:ascii="Arial" w:hAnsi="Arial"/>
                <w:sz w:val="16"/>
                <w:lang w:eastAsia="ru-RU"/>
              </w:rPr>
              <w:t xml:space="preserve">БИК Банка 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18"/>
              </w:rPr>
            </w:pPr>
            <w:r>
              <w:rPr>
                <w:rFonts w:eastAsia="Arial" w:cs="Arial" w:ascii="Arial" w:hAnsi="Arial"/>
                <w:sz w:val="16"/>
                <w:lang w:eastAsia="ru-RU"/>
              </w:rPr>
              <w:t xml:space="preserve"> </w:t>
            </w:r>
          </w:p>
        </w:tc>
      </w:tr>
      <w:tr>
        <w:trPr>
          <w:trHeight w:val="466" w:hRule="atLeast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18"/>
              </w:rPr>
            </w:pPr>
            <w:r>
              <w:rPr>
                <w:rFonts w:eastAsia="Arial" w:cs="Arial" w:ascii="Arial" w:hAnsi="Arial"/>
                <w:sz w:val="16"/>
                <w:lang w:eastAsia="ru-RU"/>
              </w:rPr>
              <w:t xml:space="preserve">Номер лиц. счета получателя 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18"/>
              </w:rPr>
            </w:pPr>
            <w:r>
              <w:rPr>
                <w:rFonts w:eastAsia="Arial" w:cs="Arial" w:ascii="Arial" w:hAnsi="Arial"/>
                <w:sz w:val="16"/>
                <w:lang w:eastAsia="ru-RU"/>
              </w:rPr>
              <w:t xml:space="preserve"> </w:t>
            </w:r>
          </w:p>
        </w:tc>
      </w:tr>
      <w:tr>
        <w:trPr>
          <w:trHeight w:val="466" w:hRule="atLeast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18"/>
              </w:rPr>
            </w:pPr>
            <w:r>
              <w:rPr>
                <w:rFonts w:eastAsia="Arial" w:cs="Arial" w:ascii="Arial" w:hAnsi="Arial"/>
                <w:sz w:val="16"/>
                <w:lang w:eastAsia="ru-RU"/>
              </w:rPr>
              <w:t xml:space="preserve">Номер банковской карты 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18"/>
              </w:rPr>
            </w:pPr>
            <w:r>
              <w:rPr>
                <w:rFonts w:eastAsia="Arial" w:cs="Arial" w:ascii="Arial" w:hAnsi="Arial"/>
                <w:sz w:val="16"/>
                <w:lang w:eastAsia="ru-RU"/>
              </w:rPr>
              <w:t xml:space="preserve"> </w:t>
            </w:r>
          </w:p>
        </w:tc>
      </w:tr>
    </w:tbl>
    <w:p>
      <w:pPr>
        <w:pStyle w:val="Normal"/>
        <w:spacing w:before="0" w:after="0"/>
        <w:rPr>
          <w:sz w:val="18"/>
        </w:rPr>
      </w:pPr>
      <w:r>
        <w:rPr>
          <w:rFonts w:eastAsia="Arial" w:cs="Arial" w:ascii="Arial" w:hAnsi="Arial"/>
          <w:sz w:val="16"/>
        </w:rPr>
        <w:t xml:space="preserve">  </w:t>
      </w:r>
    </w:p>
    <w:p>
      <w:pPr>
        <w:pStyle w:val="Normal"/>
        <w:tabs>
          <w:tab w:val="clear" w:pos="708"/>
          <w:tab w:val="center" w:pos="302" w:leader="none"/>
          <w:tab w:val="center" w:pos="7090" w:leader="none"/>
        </w:tabs>
        <w:spacing w:before="0" w:after="96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rFonts w:eastAsia="Arial" w:cs="Arial" w:ascii="Arial" w:hAnsi="Arial"/>
          <w:sz w:val="16"/>
          <w:szCs w:val="16"/>
        </w:rPr>
        <w:t xml:space="preserve"> </w:t>
        <w:tab/>
        <w:t xml:space="preserve">Заявление принял: </w:t>
      </w:r>
    </w:p>
    <w:p>
      <w:pPr>
        <w:pStyle w:val="Normal"/>
        <w:tabs>
          <w:tab w:val="clear" w:pos="708"/>
          <w:tab w:val="center" w:pos="1795" w:leader="none"/>
          <w:tab w:val="center" w:pos="8098" w:leader="none"/>
        </w:tabs>
        <w:spacing w:before="0" w:after="96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rFonts w:eastAsia="Arial" w:cs="Arial" w:ascii="Arial" w:hAnsi="Arial"/>
          <w:sz w:val="16"/>
          <w:szCs w:val="16"/>
        </w:rPr>
        <w:t xml:space="preserve">Дата возврата: _______________________ </w:t>
        <w:tab/>
        <w:t xml:space="preserve">Дата: _____________________________________ </w:t>
      </w:r>
    </w:p>
    <w:p>
      <w:pPr>
        <w:pStyle w:val="Normal"/>
        <w:tabs>
          <w:tab w:val="clear" w:pos="708"/>
          <w:tab w:val="center" w:pos="1790" w:leader="none"/>
          <w:tab w:val="center" w:pos="8118" w:leader="none"/>
        </w:tabs>
        <w:spacing w:before="0" w:after="122"/>
        <w:rPr/>
      </w:pPr>
      <w:r>
        <w:rPr>
          <w:sz w:val="16"/>
          <w:szCs w:val="16"/>
        </w:rPr>
        <w:tab/>
      </w:r>
      <w:r>
        <w:rPr>
          <w:rFonts w:eastAsia="Arial" w:cs="Arial" w:ascii="Arial" w:hAnsi="Arial"/>
          <w:sz w:val="16"/>
          <w:szCs w:val="16"/>
        </w:rPr>
        <w:t>Подпись покупателя:</w:t>
      </w:r>
      <w:r>
        <w:rPr>
          <w:rFonts w:eastAsia="Arial" w:cs="Arial" w:ascii="Arial" w:hAnsi="Arial"/>
          <w:sz w:val="16"/>
          <w:szCs w:val="16"/>
          <w:lang w:val="en-US"/>
        </w:rPr>
        <w:t xml:space="preserve"> </w:t>
      </w:r>
      <w:r>
        <w:rPr>
          <w:rFonts w:eastAsia="Arial" w:cs="Arial" w:ascii="Arial" w:hAnsi="Arial"/>
          <w:sz w:val="16"/>
          <w:szCs w:val="16"/>
        </w:rPr>
        <w:t xml:space="preserve">__________________ </w:t>
        <w:tab/>
        <w:t xml:space="preserve">ФИО/Подпись: _____________________________ </w:t>
      </w:r>
    </w:p>
    <w:sectPr>
      <w:type w:val="continuous"/>
      <w:pgSz w:w="11906" w:h="16838"/>
      <w:pgMar w:left="850" w:right="849" w:header="0" w:top="993" w:footer="0" w:bottom="1440" w:gutter="0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  <w:font w:name="Calibri Light">
    <w:charset w:val="cc"/>
    <w:family w:val="roman"/>
    <w:pitch w:val="variable"/>
  </w:font>
  <w:font w:name="TimesNewRomanPSMT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b5dc0"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000000"/>
      <w:kern w:val="0"/>
      <w:sz w:val="22"/>
      <w:szCs w:val="22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7b5dc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4A77F-2D09-47CF-BDBC-C25C54B1D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LibreOffice/6.1.3.2$Windows_X86_64 LibreOffice_project/86daf60bf00efa86ad547e59e09d6bb77c699acb</Application>
  <Pages>1</Pages>
  <Words>156</Words>
  <Characters>1468</Characters>
  <CharactersWithSpaces>1788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2020-02-03T13:10:00Z</dcterms:created>
  <dc:creator>Иван Ташлыков</dc:creator>
  <dc:description/>
  <dc:language>ru-RU</dc:language>
  <cp:lastModifiedBy/>
  <dcterms:modified xsi:type="dcterms:W3CDTF">2020-05-17T21:02:19Z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